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B44D" w14:textId="6BB2DCC8" w:rsidR="4EB179A3" w:rsidRDefault="0086446A" w:rsidP="4EB179A3">
      <w:pPr>
        <w:spacing w:beforeAutospacing="1" w:afterAutospacing="1" w:line="240" w:lineRule="auto"/>
        <w:rPr>
          <w:rFonts w:ascii="Helvetica" w:eastAsia="Helvetica" w:hAnsi="Helvetica" w:cs="Helvetica"/>
          <w:color w:val="424242"/>
          <w:sz w:val="24"/>
          <w:szCs w:val="24"/>
        </w:rPr>
      </w:pPr>
      <w:r>
        <w:rPr>
          <w:rFonts w:ascii="Helvetica" w:eastAsia="Helvetica" w:hAnsi="Helvetica" w:cs="Helvetica"/>
          <w:color w:val="424242"/>
          <w:sz w:val="24"/>
          <w:szCs w:val="24"/>
        </w:rPr>
        <w:t xml:space="preserve"> </w:t>
      </w:r>
    </w:p>
    <w:p w14:paraId="1F156C3D" w14:textId="64CFB74C" w:rsidR="7AE97DF1" w:rsidRDefault="035CD0D6" w:rsidP="006C0402">
      <w:pPr>
        <w:spacing w:beforeAutospacing="1" w:afterAutospacing="1" w:line="240" w:lineRule="auto"/>
        <w:jc w:val="center"/>
        <w:rPr>
          <w:rFonts w:ascii="Helvetica" w:eastAsia="Helvetica" w:hAnsi="Helvetica" w:cs="Helvetica"/>
          <w:b/>
          <w:bCs/>
          <w:color w:val="424242"/>
          <w:sz w:val="32"/>
          <w:szCs w:val="32"/>
        </w:rPr>
      </w:pPr>
      <w:r w:rsidRPr="7AE97DF1">
        <w:rPr>
          <w:rFonts w:ascii="Helvetica" w:eastAsia="Helvetica" w:hAnsi="Helvetica" w:cs="Helvetica"/>
          <w:b/>
          <w:bCs/>
          <w:color w:val="424242"/>
          <w:sz w:val="32"/>
          <w:szCs w:val="32"/>
        </w:rPr>
        <w:t>Electronics Recycler</w:t>
      </w:r>
    </w:p>
    <w:p w14:paraId="0FF350E1" w14:textId="72440496" w:rsidR="4EB179A3" w:rsidRDefault="122D5E36" w:rsidP="102D2A00">
      <w:pPr>
        <w:spacing w:beforeAutospacing="1" w:afterAutospacing="1" w:line="240" w:lineRule="auto"/>
        <w:rPr>
          <w:rFonts w:ascii="Calibri" w:eastAsia="Calibri" w:hAnsi="Calibri" w:cs="Calibri"/>
          <w:sz w:val="28"/>
          <w:szCs w:val="28"/>
        </w:rPr>
      </w:pPr>
      <w:r w:rsidRPr="102D2A00">
        <w:rPr>
          <w:rFonts w:ascii="Helvetica" w:eastAsia="Helvetica" w:hAnsi="Helvetica" w:cs="Helvetica"/>
          <w:color w:val="424242"/>
          <w:sz w:val="24"/>
          <w:szCs w:val="24"/>
        </w:rPr>
        <w:t>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w:t>
      </w:r>
    </w:p>
    <w:p w14:paraId="7FDC2EC5" w14:textId="6501C274" w:rsidR="220B911A" w:rsidRDefault="164A7B78" w:rsidP="102D2A00">
      <w:pPr>
        <w:spacing w:after="150" w:line="240" w:lineRule="auto"/>
        <w:rPr>
          <w:rFonts w:ascii="Helvetica" w:eastAsia="Helvetica" w:hAnsi="Helvetica" w:cs="Helvetica"/>
          <w:b/>
          <w:bCs/>
          <w:color w:val="000000" w:themeColor="text1"/>
          <w:sz w:val="24"/>
          <w:szCs w:val="24"/>
        </w:rPr>
      </w:pPr>
      <w:r w:rsidRPr="102D2A00">
        <w:rPr>
          <w:rFonts w:ascii="Helvetica" w:eastAsia="Helvetica" w:hAnsi="Helvetica" w:cs="Helvetica"/>
          <w:color w:val="000000" w:themeColor="text1"/>
          <w:sz w:val="24"/>
          <w:szCs w:val="24"/>
        </w:rPr>
        <w:t>St. Vincent de Paul is looking for ambitious and hardworking individuals to add to our team! We have full-time work available in our retail stores. Candidates must have exceptional customer service skills, attention to detail, and have the physical ability to lift up to 35 lbs. repetitively and 50 lbs. on occasion. This position also requires motivation, and the ability to work as part of a team.</w:t>
      </w:r>
    </w:p>
    <w:p w14:paraId="19C3BC11" w14:textId="77777777" w:rsidR="006C0402" w:rsidRDefault="006C0402" w:rsidP="102D2A00">
      <w:pPr>
        <w:spacing w:after="150" w:line="240" w:lineRule="auto"/>
        <w:rPr>
          <w:rFonts w:ascii="Helvetica" w:eastAsia="Helvetica" w:hAnsi="Helvetica" w:cs="Helvetica"/>
          <w:b/>
          <w:bCs/>
          <w:color w:val="000000" w:themeColor="text1"/>
          <w:sz w:val="24"/>
          <w:szCs w:val="24"/>
        </w:rPr>
      </w:pPr>
    </w:p>
    <w:p w14:paraId="5492C588" w14:textId="0FB7D06E" w:rsidR="220B911A" w:rsidRDefault="164A7B78" w:rsidP="102D2A00">
      <w:pPr>
        <w:spacing w:after="150" w:line="240" w:lineRule="auto"/>
        <w:rPr>
          <w:rFonts w:ascii="Helvetica" w:eastAsia="Helvetica" w:hAnsi="Helvetica" w:cs="Helvetica"/>
          <w:b/>
          <w:bCs/>
          <w:color w:val="000000" w:themeColor="text1"/>
          <w:sz w:val="24"/>
          <w:szCs w:val="24"/>
        </w:rPr>
      </w:pPr>
      <w:r w:rsidRPr="102D2A00">
        <w:rPr>
          <w:rFonts w:ascii="Helvetica" w:eastAsia="Helvetica" w:hAnsi="Helvetica" w:cs="Helvetica"/>
          <w:b/>
          <w:bCs/>
          <w:color w:val="000000" w:themeColor="text1"/>
          <w:sz w:val="24"/>
          <w:szCs w:val="24"/>
        </w:rPr>
        <w:t>Responsibilities and Duties:</w:t>
      </w:r>
    </w:p>
    <w:p w14:paraId="0425D655" w14:textId="2F605752"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Process electronics and place them into different categories for recycling or presort for stores</w:t>
      </w:r>
    </w:p>
    <w:p w14:paraId="0BF17B42" w14:textId="136C413C"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Able to obtain a Forklift License</w:t>
      </w:r>
    </w:p>
    <w:p w14:paraId="20C0DB72" w14:textId="065778F0"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Load and unload trailers with electronics</w:t>
      </w:r>
    </w:p>
    <w:p w14:paraId="040CF91B" w14:textId="2BEF4285"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Unload carts full of electronics to the proper areas of the store when needed</w:t>
      </w:r>
    </w:p>
    <w:p w14:paraId="6EF69DF9" w14:textId="3F73AC69"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Load carts and gaylords with tested electronics</w:t>
      </w:r>
    </w:p>
    <w:p w14:paraId="615847EF" w14:textId="3373B2AF"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Ability to stoop, twist, and bend continuously to put electronics away in high and low places</w:t>
      </w:r>
    </w:p>
    <w:p w14:paraId="0C033961" w14:textId="0B7D8D7D"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Proficiently and correctly check electronics for defects</w:t>
      </w:r>
    </w:p>
    <w:p w14:paraId="5A39AE76" w14:textId="557E200D"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Use hand truck, dolly, and moving equipment</w:t>
      </w:r>
    </w:p>
    <w:p w14:paraId="0C2C6BBA" w14:textId="1CA13261"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Keep accurate records of electronics processed daily</w:t>
      </w:r>
    </w:p>
    <w:p w14:paraId="64019EEF" w14:textId="1A657F74"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Must have the ability to go through a minimum of 8 gaylords a day</w:t>
      </w:r>
    </w:p>
    <w:p w14:paraId="4A1097E5" w14:textId="58DBC4CC" w:rsidR="220B911A" w:rsidRDefault="164A7B78" w:rsidP="41BAEC2F">
      <w:pPr>
        <w:pStyle w:val="ListParagraph"/>
        <w:numPr>
          <w:ilvl w:val="0"/>
          <w:numId w:val="7"/>
        </w:numPr>
        <w:spacing w:after="150" w:line="240" w:lineRule="auto"/>
        <w:rPr>
          <w:rFonts w:ascii="Helvetica" w:eastAsia="Helvetica" w:hAnsi="Helvetica" w:cs="Helvetica"/>
          <w:color w:val="000000" w:themeColor="text1"/>
          <w:sz w:val="24"/>
          <w:szCs w:val="24"/>
        </w:rPr>
      </w:pPr>
      <w:r w:rsidRPr="60535BD9">
        <w:rPr>
          <w:rFonts w:ascii="Helvetica" w:eastAsia="Helvetica" w:hAnsi="Helvetica" w:cs="Helvetica"/>
          <w:color w:val="000000" w:themeColor="text1"/>
          <w:sz w:val="24"/>
          <w:szCs w:val="24"/>
        </w:rPr>
        <w:t>Keep knowledge of sales, promotions, and discounts available</w:t>
      </w:r>
    </w:p>
    <w:p w14:paraId="150903B5" w14:textId="0C83B327" w:rsidR="220B911A" w:rsidRDefault="121BC7D3" w:rsidP="16214E9B">
      <w:pPr>
        <w:pStyle w:val="ListParagraph"/>
        <w:numPr>
          <w:ilvl w:val="0"/>
          <w:numId w:val="7"/>
        </w:numPr>
        <w:spacing w:after="150" w:line="240" w:lineRule="auto"/>
      </w:pPr>
      <w:r w:rsidRPr="16214E9B">
        <w:rPr>
          <w:rFonts w:ascii="Helvetica" w:eastAsia="Helvetica" w:hAnsi="Helvetica" w:cs="Helvetica"/>
          <w:color w:val="000000" w:themeColor="text1"/>
          <w:sz w:val="24"/>
          <w:szCs w:val="24"/>
        </w:rPr>
        <w:t>This list is not all-inclusive, and other duties may be assigned</w:t>
      </w:r>
    </w:p>
    <w:p w14:paraId="55A8528F" w14:textId="61218297" w:rsidR="220B911A" w:rsidRDefault="164A7B78" w:rsidP="41BAEC2F">
      <w:pPr>
        <w:spacing w:after="150" w:line="240" w:lineRule="auto"/>
        <w:rPr>
          <w:rFonts w:ascii="Helvetica" w:eastAsia="Helvetica" w:hAnsi="Helvetica" w:cs="Helvetica"/>
          <w:b/>
          <w:bCs/>
          <w:color w:val="000000" w:themeColor="text1"/>
          <w:sz w:val="24"/>
          <w:szCs w:val="24"/>
        </w:rPr>
      </w:pPr>
      <w:r w:rsidRPr="41BAEC2F">
        <w:rPr>
          <w:rFonts w:ascii="Helvetica" w:eastAsia="Helvetica" w:hAnsi="Helvetica" w:cs="Helvetica"/>
          <w:b/>
          <w:bCs/>
          <w:color w:val="000000" w:themeColor="text1"/>
          <w:sz w:val="24"/>
          <w:szCs w:val="24"/>
        </w:rPr>
        <w:t>Knowledge, Skills, and Abilities:</w:t>
      </w:r>
    </w:p>
    <w:p w14:paraId="1C0F71F3" w14:textId="1FD2481C" w:rsidR="220B911A" w:rsidRDefault="164A7B78" w:rsidP="41BAEC2F">
      <w:pPr>
        <w:pStyle w:val="ListParagraph"/>
        <w:numPr>
          <w:ilvl w:val="0"/>
          <w:numId w:val="6"/>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Customer service oriented</w:t>
      </w:r>
    </w:p>
    <w:p w14:paraId="6C21600C" w14:textId="124D3F71" w:rsidR="220B911A" w:rsidRDefault="164A7B78" w:rsidP="41BAEC2F">
      <w:pPr>
        <w:pStyle w:val="ListParagraph"/>
        <w:numPr>
          <w:ilvl w:val="0"/>
          <w:numId w:val="6"/>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Self-motivated, organized, and able to work as part of a team</w:t>
      </w:r>
    </w:p>
    <w:p w14:paraId="1BF394FE" w14:textId="437F8CB2" w:rsidR="220B911A" w:rsidRDefault="164A7B78" w:rsidP="41BAEC2F">
      <w:pPr>
        <w:pStyle w:val="ListParagraph"/>
        <w:numPr>
          <w:ilvl w:val="0"/>
          <w:numId w:val="6"/>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Strong verbal communication skills, and not afraid to ask questions</w:t>
      </w:r>
    </w:p>
    <w:p w14:paraId="2D23CDE7" w14:textId="231C998D" w:rsidR="220B911A" w:rsidRDefault="164A7B78" w:rsidP="41BAEC2F">
      <w:pPr>
        <w:pStyle w:val="ListParagraph"/>
        <w:numPr>
          <w:ilvl w:val="0"/>
          <w:numId w:val="6"/>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Ability to stand for 8 hours</w:t>
      </w:r>
    </w:p>
    <w:p w14:paraId="1291D596" w14:textId="6A46C5C2" w:rsidR="220B911A" w:rsidRDefault="164A7B78" w:rsidP="41BAEC2F">
      <w:pPr>
        <w:pStyle w:val="ListParagraph"/>
        <w:numPr>
          <w:ilvl w:val="0"/>
          <w:numId w:val="6"/>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Able to lift, push, and pull up to 30 lbs.</w:t>
      </w:r>
    </w:p>
    <w:p w14:paraId="1C6B02D4" w14:textId="23624F22" w:rsidR="220B911A" w:rsidRDefault="164A7B78" w:rsidP="41BAEC2F">
      <w:pPr>
        <w:pStyle w:val="ListParagraph"/>
        <w:numPr>
          <w:ilvl w:val="0"/>
          <w:numId w:val="6"/>
        </w:numPr>
        <w:spacing w:after="150" w:line="240" w:lineRule="auto"/>
        <w:rPr>
          <w:rFonts w:ascii="Helvetica" w:eastAsia="Helvetica" w:hAnsi="Helvetica" w:cs="Helvetica"/>
          <w:color w:val="000000" w:themeColor="text1"/>
          <w:sz w:val="24"/>
          <w:szCs w:val="24"/>
        </w:rPr>
      </w:pPr>
      <w:r w:rsidRPr="41BAEC2F">
        <w:rPr>
          <w:rFonts w:ascii="Helvetica" w:eastAsia="Helvetica" w:hAnsi="Helvetica" w:cs="Helvetica"/>
          <w:color w:val="000000" w:themeColor="text1"/>
          <w:sz w:val="24"/>
          <w:szCs w:val="24"/>
        </w:rPr>
        <w:t>Able to lift electronics and misc. Items up to 50 lbs. With help from others and equipment</w:t>
      </w:r>
    </w:p>
    <w:p w14:paraId="2E784055" w14:textId="027AE9CA" w:rsidR="220B911A" w:rsidRDefault="164A7B78" w:rsidP="16214E9B">
      <w:pPr>
        <w:pStyle w:val="ListParagraph"/>
        <w:numPr>
          <w:ilvl w:val="0"/>
          <w:numId w:val="6"/>
        </w:numPr>
        <w:spacing w:after="150" w:line="240" w:lineRule="auto"/>
        <w:rPr>
          <w:rFonts w:ascii="Helvetica" w:eastAsia="Helvetica" w:hAnsi="Helvetica" w:cs="Helvetica"/>
          <w:color w:val="000000" w:themeColor="text1"/>
          <w:sz w:val="24"/>
          <w:szCs w:val="24"/>
        </w:rPr>
      </w:pPr>
      <w:r w:rsidRPr="16214E9B">
        <w:rPr>
          <w:rFonts w:ascii="Helvetica" w:eastAsia="Helvetica" w:hAnsi="Helvetica" w:cs="Helvetica"/>
          <w:color w:val="000000" w:themeColor="text1"/>
          <w:sz w:val="24"/>
          <w:szCs w:val="24"/>
        </w:rPr>
        <w:t>Must have basic math skills</w:t>
      </w:r>
    </w:p>
    <w:p w14:paraId="2BABAB39" w14:textId="715A1309" w:rsidR="64BACBB5" w:rsidRDefault="64BACBB5" w:rsidP="4566E0D7">
      <w:pPr>
        <w:spacing w:after="150" w:line="240" w:lineRule="auto"/>
        <w:rPr>
          <w:rFonts w:ascii="Helvetica" w:eastAsia="Helvetica" w:hAnsi="Helvetica" w:cs="Helvetica"/>
          <w:color w:val="000000" w:themeColor="text1"/>
          <w:sz w:val="24"/>
          <w:szCs w:val="24"/>
        </w:rPr>
      </w:pPr>
      <w:r w:rsidRPr="4566E0D7">
        <w:rPr>
          <w:rFonts w:ascii="Helvetica" w:eastAsia="Helvetica" w:hAnsi="Helvetica" w:cs="Helvetica"/>
          <w:b/>
          <w:bCs/>
          <w:color w:val="000000" w:themeColor="text1"/>
          <w:sz w:val="24"/>
          <w:szCs w:val="24"/>
        </w:rPr>
        <w:lastRenderedPageBreak/>
        <w:t>Job Type:</w:t>
      </w:r>
      <w:r w:rsidRPr="4566E0D7">
        <w:rPr>
          <w:rFonts w:ascii="Helvetica" w:eastAsia="Helvetica" w:hAnsi="Helvetica" w:cs="Helvetica"/>
          <w:color w:val="000000" w:themeColor="text1"/>
          <w:sz w:val="24"/>
          <w:szCs w:val="24"/>
        </w:rPr>
        <w:t xml:space="preserve"> Hourly. Full time.</w:t>
      </w:r>
    </w:p>
    <w:p w14:paraId="4FD40FE4" w14:textId="604A5F3F" w:rsidR="64BACBB5" w:rsidRDefault="64BACBB5">
      <w:r w:rsidRPr="4566E0D7">
        <w:rPr>
          <w:rFonts w:ascii="Helvetica" w:eastAsia="Helvetica" w:hAnsi="Helvetica" w:cs="Helvetica"/>
          <w:b/>
          <w:bCs/>
          <w:color w:val="000000" w:themeColor="text1"/>
          <w:sz w:val="24"/>
          <w:szCs w:val="24"/>
        </w:rPr>
        <w:t>Benefits:</w:t>
      </w:r>
      <w:r w:rsidRPr="4566E0D7">
        <w:rPr>
          <w:rFonts w:ascii="Helvetica" w:eastAsia="Helvetica" w:hAnsi="Helvetica" w:cs="Helvetica"/>
          <w:color w:val="000000" w:themeColor="text1"/>
          <w:sz w:val="24"/>
          <w:szCs w:val="24"/>
        </w:rPr>
        <w:t xml:space="preserve"> </w:t>
      </w:r>
    </w:p>
    <w:p w14:paraId="5FE6FEEF" w14:textId="79322C0E" w:rsidR="64BACBB5" w:rsidRDefault="64BACBB5" w:rsidP="4566E0D7">
      <w:pPr>
        <w:pStyle w:val="ListParagraph"/>
        <w:numPr>
          <w:ilvl w:val="0"/>
          <w:numId w:val="5"/>
        </w:numPr>
        <w:rPr>
          <w:rFonts w:ascii="Helvetica" w:eastAsia="Helvetica" w:hAnsi="Helvetica" w:cs="Helvetica"/>
          <w:color w:val="000000" w:themeColor="text1"/>
          <w:sz w:val="24"/>
          <w:szCs w:val="24"/>
        </w:rPr>
      </w:pPr>
      <w:r w:rsidRPr="7AE97DF1">
        <w:rPr>
          <w:rFonts w:ascii="Helvetica" w:eastAsia="Helvetica" w:hAnsi="Helvetica" w:cs="Helvetica"/>
          <w:color w:val="000000" w:themeColor="text1"/>
          <w:sz w:val="24"/>
          <w:szCs w:val="24"/>
        </w:rPr>
        <w:t>Healt</w:t>
      </w:r>
      <w:r w:rsidR="3127456D" w:rsidRPr="7AE97DF1">
        <w:rPr>
          <w:rFonts w:ascii="Helvetica" w:eastAsia="Helvetica" w:hAnsi="Helvetica" w:cs="Helvetica"/>
          <w:color w:val="000000" w:themeColor="text1"/>
          <w:sz w:val="24"/>
          <w:szCs w:val="24"/>
        </w:rPr>
        <w:t>h and Dental Insurance</w:t>
      </w:r>
    </w:p>
    <w:p w14:paraId="2F5A26BF" w14:textId="0BD34C55" w:rsidR="64BACBB5" w:rsidRDefault="64BACBB5" w:rsidP="4566E0D7">
      <w:pPr>
        <w:pStyle w:val="ListParagraph"/>
        <w:numPr>
          <w:ilvl w:val="0"/>
          <w:numId w:val="5"/>
        </w:numPr>
        <w:rPr>
          <w:rFonts w:ascii="Helvetica" w:eastAsia="Helvetica" w:hAnsi="Helvetica" w:cs="Helvetica"/>
          <w:color w:val="000000" w:themeColor="text1"/>
          <w:sz w:val="24"/>
          <w:szCs w:val="24"/>
        </w:rPr>
      </w:pPr>
      <w:r w:rsidRPr="4566E0D7">
        <w:rPr>
          <w:rFonts w:ascii="Helvetica" w:eastAsia="Helvetica" w:hAnsi="Helvetica" w:cs="Helvetica"/>
          <w:color w:val="000000" w:themeColor="text1"/>
          <w:sz w:val="24"/>
          <w:szCs w:val="24"/>
        </w:rPr>
        <w:t xml:space="preserve">Employee Assistance Program </w:t>
      </w:r>
    </w:p>
    <w:p w14:paraId="7BDB03CD" w14:textId="33CB19EC" w:rsidR="64BACBB5" w:rsidRDefault="64BACBB5" w:rsidP="4566E0D7">
      <w:pPr>
        <w:pStyle w:val="ListParagraph"/>
        <w:numPr>
          <w:ilvl w:val="0"/>
          <w:numId w:val="5"/>
        </w:numPr>
        <w:rPr>
          <w:rFonts w:ascii="Helvetica" w:eastAsia="Helvetica" w:hAnsi="Helvetica" w:cs="Helvetica"/>
          <w:color w:val="000000" w:themeColor="text1"/>
          <w:sz w:val="24"/>
          <w:szCs w:val="24"/>
        </w:rPr>
      </w:pPr>
      <w:r w:rsidRPr="4566E0D7">
        <w:rPr>
          <w:rFonts w:ascii="Helvetica" w:eastAsia="Helvetica" w:hAnsi="Helvetica" w:cs="Helvetica"/>
          <w:color w:val="000000" w:themeColor="text1"/>
          <w:sz w:val="24"/>
          <w:szCs w:val="24"/>
        </w:rPr>
        <w:t xml:space="preserve">Employee discount </w:t>
      </w:r>
    </w:p>
    <w:p w14:paraId="72916CE7" w14:textId="471B808E" w:rsidR="64BACBB5" w:rsidRDefault="64BACBB5" w:rsidP="4566E0D7">
      <w:pPr>
        <w:pStyle w:val="ListParagraph"/>
        <w:numPr>
          <w:ilvl w:val="0"/>
          <w:numId w:val="2"/>
        </w:numPr>
        <w:rPr>
          <w:rFonts w:ascii="Helvetica" w:eastAsia="Helvetica" w:hAnsi="Helvetica" w:cs="Helvetica"/>
          <w:color w:val="000000" w:themeColor="text1"/>
          <w:sz w:val="24"/>
          <w:szCs w:val="24"/>
        </w:rPr>
      </w:pPr>
      <w:r w:rsidRPr="4566E0D7">
        <w:rPr>
          <w:rFonts w:ascii="Helvetica" w:eastAsia="Helvetica" w:hAnsi="Helvetica" w:cs="Helvetica"/>
          <w:color w:val="000000" w:themeColor="text1"/>
          <w:sz w:val="24"/>
          <w:szCs w:val="24"/>
        </w:rPr>
        <w:t xml:space="preserve">Flex time </w:t>
      </w:r>
    </w:p>
    <w:p w14:paraId="0C8E83F0" w14:textId="34BC1D91" w:rsidR="64BACBB5" w:rsidRDefault="64BACBB5" w:rsidP="4566E0D7">
      <w:pPr>
        <w:pStyle w:val="ListParagraph"/>
        <w:numPr>
          <w:ilvl w:val="0"/>
          <w:numId w:val="2"/>
        </w:numPr>
        <w:rPr>
          <w:rFonts w:ascii="Helvetica" w:eastAsia="Helvetica" w:hAnsi="Helvetica" w:cs="Helvetica"/>
          <w:color w:val="000000" w:themeColor="text1"/>
          <w:sz w:val="24"/>
          <w:szCs w:val="24"/>
        </w:rPr>
      </w:pPr>
      <w:r w:rsidRPr="7AE97DF1">
        <w:rPr>
          <w:rFonts w:ascii="Helvetica" w:eastAsia="Helvetica" w:hAnsi="Helvetica" w:cs="Helvetica"/>
          <w:color w:val="000000" w:themeColor="text1"/>
          <w:sz w:val="24"/>
          <w:szCs w:val="24"/>
        </w:rPr>
        <w:t>Vacation and holiday pay</w:t>
      </w:r>
    </w:p>
    <w:p w14:paraId="49F870B3" w14:textId="32E4B39E" w:rsidR="5430C6A3" w:rsidRDefault="5430C6A3" w:rsidP="7AE97DF1">
      <w:pPr>
        <w:pStyle w:val="ListParagraph"/>
        <w:numPr>
          <w:ilvl w:val="0"/>
          <w:numId w:val="2"/>
        </w:numPr>
        <w:rPr>
          <w:rFonts w:ascii="Helvetica" w:eastAsia="Helvetica" w:hAnsi="Helvetica" w:cs="Helvetica"/>
          <w:color w:val="000000" w:themeColor="text1"/>
          <w:sz w:val="24"/>
          <w:szCs w:val="24"/>
        </w:rPr>
      </w:pPr>
      <w:r w:rsidRPr="7AE97DF1">
        <w:rPr>
          <w:rFonts w:ascii="Helvetica" w:eastAsia="Helvetica" w:hAnsi="Helvetica" w:cs="Helvetica"/>
          <w:color w:val="000000" w:themeColor="text1"/>
          <w:sz w:val="24"/>
          <w:szCs w:val="24"/>
        </w:rPr>
        <w:t>401K</w:t>
      </w:r>
    </w:p>
    <w:p w14:paraId="3E0D522E" w14:textId="423F0994" w:rsidR="4566E0D7" w:rsidRDefault="4566E0D7" w:rsidP="4566E0D7">
      <w:pPr>
        <w:spacing w:after="150" w:line="240" w:lineRule="auto"/>
        <w:rPr>
          <w:rFonts w:ascii="Helvetica" w:eastAsia="Helvetica" w:hAnsi="Helvetica" w:cs="Helvetica"/>
          <w:color w:val="000000" w:themeColor="text1"/>
          <w:sz w:val="24"/>
          <w:szCs w:val="24"/>
        </w:rPr>
      </w:pPr>
    </w:p>
    <w:p w14:paraId="500910B4" w14:textId="1B807200" w:rsidR="220B911A" w:rsidRDefault="220B911A" w:rsidP="41BAEC2F">
      <w:pPr>
        <w:spacing w:after="150" w:line="240" w:lineRule="auto"/>
        <w:rPr>
          <w:rFonts w:ascii="Helvetica" w:eastAsia="Helvetica" w:hAnsi="Helvetica" w:cs="Helvetica"/>
          <w:color w:val="000000" w:themeColor="text1"/>
          <w:sz w:val="24"/>
          <w:szCs w:val="24"/>
        </w:rPr>
      </w:pPr>
    </w:p>
    <w:p w14:paraId="511236D2" w14:textId="20538D09" w:rsidR="220B911A" w:rsidRDefault="220B911A" w:rsidP="41BAEC2F">
      <w:pPr>
        <w:spacing w:after="150" w:line="240" w:lineRule="auto"/>
        <w:rPr>
          <w:rFonts w:ascii="Helvetica" w:eastAsia="Helvetica" w:hAnsi="Helvetica" w:cs="Helvetica"/>
          <w:color w:val="000000" w:themeColor="text1"/>
          <w:sz w:val="24"/>
          <w:szCs w:val="24"/>
        </w:rPr>
      </w:pPr>
    </w:p>
    <w:p w14:paraId="53B1A5B4" w14:textId="75814135" w:rsidR="220B911A" w:rsidRDefault="220B911A" w:rsidP="41BAEC2F">
      <w:pPr>
        <w:spacing w:after="150" w:line="240" w:lineRule="auto"/>
        <w:rPr>
          <w:rFonts w:ascii="Helvetica" w:eastAsia="Helvetica" w:hAnsi="Helvetica" w:cs="Helvetica"/>
          <w:color w:val="000000" w:themeColor="text1"/>
          <w:sz w:val="24"/>
          <w:szCs w:val="24"/>
        </w:rPr>
      </w:pPr>
    </w:p>
    <w:p w14:paraId="7475DF21" w14:textId="5C3A0442" w:rsidR="220B911A" w:rsidRDefault="220B911A" w:rsidP="3B58D797">
      <w:pPr>
        <w:spacing w:after="150" w:line="240" w:lineRule="auto"/>
        <w:rPr>
          <w:rFonts w:ascii="Helvetica" w:eastAsia="Helvetica" w:hAnsi="Helvetica" w:cs="Helvetica"/>
          <w:color w:val="000000" w:themeColor="text1"/>
          <w:sz w:val="24"/>
          <w:szCs w:val="24"/>
          <w:u w:val="single"/>
        </w:rPr>
      </w:pPr>
    </w:p>
    <w:p w14:paraId="5D807EB1" w14:textId="2AC7DAAC" w:rsidR="220B911A" w:rsidRDefault="220B911A" w:rsidP="41BAEC2F">
      <w:pPr>
        <w:spacing w:after="150" w:line="240" w:lineRule="auto"/>
        <w:rPr>
          <w:rFonts w:ascii="Calibri" w:eastAsia="Calibri" w:hAnsi="Calibri" w:cs="Calibri"/>
          <w:color w:val="000000" w:themeColor="text1"/>
        </w:rPr>
      </w:pPr>
    </w:p>
    <w:p w14:paraId="6ECC90A3" w14:textId="744B0F8E" w:rsidR="220B911A" w:rsidRDefault="220B911A" w:rsidP="41BAEC2F"/>
    <w:sectPr w:rsidR="220B911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E6ED" w14:textId="77777777" w:rsidR="00A5625C" w:rsidRDefault="00A5625C">
      <w:pPr>
        <w:spacing w:after="0" w:line="240" w:lineRule="auto"/>
      </w:pPr>
      <w:r>
        <w:separator/>
      </w:r>
    </w:p>
  </w:endnote>
  <w:endnote w:type="continuationSeparator" w:id="0">
    <w:p w14:paraId="0C5C8F8D" w14:textId="77777777" w:rsidR="00A5625C" w:rsidRDefault="00A5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3E5C" w14:textId="2A3DE1E1" w:rsidR="102D2A00" w:rsidRDefault="102D2A00" w:rsidP="102D2A00">
    <w:pPr>
      <w:spacing w:line="257" w:lineRule="auto"/>
    </w:pPr>
    <w:r w:rsidRPr="102D2A00">
      <w:rPr>
        <w:rFonts w:ascii="Helvetica" w:eastAsia="Helvetica" w:hAnsi="Helvetica" w:cs="Helvetica"/>
        <w:b/>
        <w:bCs/>
        <w:color w:val="000000" w:themeColor="text1"/>
      </w:rPr>
      <w:t>Signature</w:t>
    </w:r>
    <w:r w:rsidRPr="102D2A00">
      <w:rPr>
        <w:rFonts w:ascii="Helvetica" w:eastAsia="Helvetica" w:hAnsi="Helvetica" w:cs="Helvetica"/>
        <w:color w:val="000000" w:themeColor="text1"/>
      </w:rPr>
      <w:t>: _________________________</w:t>
    </w:r>
    <w:r w:rsidRPr="102D2A00">
      <w:rPr>
        <w:rFonts w:ascii="Calibri" w:eastAsia="Calibri" w:hAnsi="Calibri" w:cs="Calibri"/>
        <w:color w:val="000000" w:themeColor="text1"/>
      </w:rPr>
      <w:t xml:space="preserve"> </w:t>
    </w:r>
    <w:r w:rsidRPr="102D2A00">
      <w:rPr>
        <w:rFonts w:ascii="Helvetica" w:eastAsia="Helvetica" w:hAnsi="Helvetica" w:cs="Helvetica"/>
        <w:b/>
        <w:bCs/>
        <w:color w:val="000000" w:themeColor="text1"/>
      </w:rPr>
      <w:t>Date</w:t>
    </w:r>
    <w:r w:rsidRPr="102D2A00">
      <w:rPr>
        <w:rFonts w:ascii="Helvetica" w:eastAsia="Helvetica" w:hAnsi="Helvetica" w:cs="Helvetica"/>
        <w:color w:val="000000" w:themeColor="text1"/>
      </w:rPr>
      <w:t>: ________________________________</w:t>
    </w:r>
  </w:p>
  <w:p w14:paraId="14826FC5" w14:textId="37958FEF" w:rsidR="102D2A00" w:rsidRDefault="102D2A00" w:rsidP="102D2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02D2A00" w14:paraId="75B4246D" w14:textId="77777777" w:rsidTr="102D2A00">
      <w:trPr>
        <w:trHeight w:val="300"/>
      </w:trPr>
      <w:tc>
        <w:tcPr>
          <w:tcW w:w="3120" w:type="dxa"/>
        </w:tcPr>
        <w:p w14:paraId="56168143" w14:textId="74870BAE" w:rsidR="102D2A00" w:rsidRDefault="102D2A00" w:rsidP="102D2A00">
          <w:pPr>
            <w:pStyle w:val="Header"/>
            <w:ind w:left="-115"/>
          </w:pPr>
        </w:p>
      </w:tc>
      <w:tc>
        <w:tcPr>
          <w:tcW w:w="3120" w:type="dxa"/>
        </w:tcPr>
        <w:p w14:paraId="7E68AF04" w14:textId="004E32EE" w:rsidR="102D2A00" w:rsidRDefault="102D2A00" w:rsidP="102D2A00">
          <w:pPr>
            <w:pStyle w:val="Header"/>
            <w:jc w:val="center"/>
          </w:pPr>
        </w:p>
      </w:tc>
      <w:tc>
        <w:tcPr>
          <w:tcW w:w="3120" w:type="dxa"/>
        </w:tcPr>
        <w:p w14:paraId="05BBA6CE" w14:textId="2D6CC397" w:rsidR="102D2A00" w:rsidRDefault="102D2A00" w:rsidP="102D2A00">
          <w:pPr>
            <w:pStyle w:val="Header"/>
            <w:ind w:right="-115"/>
            <w:jc w:val="right"/>
          </w:pPr>
        </w:p>
      </w:tc>
    </w:tr>
  </w:tbl>
  <w:p w14:paraId="5FAD86CC" w14:textId="4DD12B0D" w:rsidR="102D2A00" w:rsidRDefault="102D2A00" w:rsidP="102D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367C0" w14:textId="77777777" w:rsidR="00A5625C" w:rsidRDefault="00A5625C">
      <w:pPr>
        <w:spacing w:after="0" w:line="240" w:lineRule="auto"/>
      </w:pPr>
      <w:r>
        <w:separator/>
      </w:r>
    </w:p>
  </w:footnote>
  <w:footnote w:type="continuationSeparator" w:id="0">
    <w:p w14:paraId="614C158F" w14:textId="77777777" w:rsidR="00A5625C" w:rsidRDefault="00A5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3BB4" w14:textId="7766F1B8" w:rsidR="102D2A00" w:rsidRDefault="102D2A00" w:rsidP="102D2A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B4D7" w14:textId="3B75D2AB" w:rsidR="102D2A00" w:rsidRDefault="102D2A00" w:rsidP="102D2A00">
    <w:pPr>
      <w:pStyle w:val="Header"/>
      <w:jc w:val="center"/>
    </w:pPr>
    <w:r>
      <w:rPr>
        <w:noProof/>
      </w:rPr>
      <w:drawing>
        <wp:inline distT="0" distB="0" distL="0" distR="0" wp14:anchorId="58442FD5" wp14:editId="6F23144D">
          <wp:extent cx="5852160" cy="780288"/>
          <wp:effectExtent l="0" t="0" r="0" b="0"/>
          <wp:docPr id="2019534737" name="Picture 201953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3385"/>
    <w:multiLevelType w:val="hybridMultilevel"/>
    <w:tmpl w:val="873203CA"/>
    <w:lvl w:ilvl="0" w:tplc="D9B0BC0E">
      <w:start w:val="1"/>
      <w:numFmt w:val="bullet"/>
      <w:lvlText w:val=""/>
      <w:lvlJc w:val="left"/>
      <w:pPr>
        <w:ind w:left="720" w:hanging="360"/>
      </w:pPr>
      <w:rPr>
        <w:rFonts w:ascii="Symbol" w:hAnsi="Symbol" w:hint="default"/>
      </w:rPr>
    </w:lvl>
    <w:lvl w:ilvl="1" w:tplc="09F8AFDE">
      <w:start w:val="1"/>
      <w:numFmt w:val="bullet"/>
      <w:lvlText w:val="o"/>
      <w:lvlJc w:val="left"/>
      <w:pPr>
        <w:ind w:left="1440" w:hanging="360"/>
      </w:pPr>
      <w:rPr>
        <w:rFonts w:ascii="Courier New" w:hAnsi="Courier New" w:hint="default"/>
      </w:rPr>
    </w:lvl>
    <w:lvl w:ilvl="2" w:tplc="81865B7A">
      <w:start w:val="1"/>
      <w:numFmt w:val="bullet"/>
      <w:lvlText w:val=""/>
      <w:lvlJc w:val="left"/>
      <w:pPr>
        <w:ind w:left="2160" w:hanging="360"/>
      </w:pPr>
      <w:rPr>
        <w:rFonts w:ascii="Wingdings" w:hAnsi="Wingdings" w:hint="default"/>
      </w:rPr>
    </w:lvl>
    <w:lvl w:ilvl="3" w:tplc="AE0C8C4C">
      <w:start w:val="1"/>
      <w:numFmt w:val="bullet"/>
      <w:lvlText w:val=""/>
      <w:lvlJc w:val="left"/>
      <w:pPr>
        <w:ind w:left="2880" w:hanging="360"/>
      </w:pPr>
      <w:rPr>
        <w:rFonts w:ascii="Symbol" w:hAnsi="Symbol" w:hint="default"/>
      </w:rPr>
    </w:lvl>
    <w:lvl w:ilvl="4" w:tplc="D354F808">
      <w:start w:val="1"/>
      <w:numFmt w:val="bullet"/>
      <w:lvlText w:val="o"/>
      <w:lvlJc w:val="left"/>
      <w:pPr>
        <w:ind w:left="3600" w:hanging="360"/>
      </w:pPr>
      <w:rPr>
        <w:rFonts w:ascii="Courier New" w:hAnsi="Courier New" w:hint="default"/>
      </w:rPr>
    </w:lvl>
    <w:lvl w:ilvl="5" w:tplc="D0306F5E">
      <w:start w:val="1"/>
      <w:numFmt w:val="bullet"/>
      <w:lvlText w:val=""/>
      <w:lvlJc w:val="left"/>
      <w:pPr>
        <w:ind w:left="4320" w:hanging="360"/>
      </w:pPr>
      <w:rPr>
        <w:rFonts w:ascii="Wingdings" w:hAnsi="Wingdings" w:hint="default"/>
      </w:rPr>
    </w:lvl>
    <w:lvl w:ilvl="6" w:tplc="D55493A8">
      <w:start w:val="1"/>
      <w:numFmt w:val="bullet"/>
      <w:lvlText w:val=""/>
      <w:lvlJc w:val="left"/>
      <w:pPr>
        <w:ind w:left="5040" w:hanging="360"/>
      </w:pPr>
      <w:rPr>
        <w:rFonts w:ascii="Symbol" w:hAnsi="Symbol" w:hint="default"/>
      </w:rPr>
    </w:lvl>
    <w:lvl w:ilvl="7" w:tplc="0B8EC2FA">
      <w:start w:val="1"/>
      <w:numFmt w:val="bullet"/>
      <w:lvlText w:val="o"/>
      <w:lvlJc w:val="left"/>
      <w:pPr>
        <w:ind w:left="5760" w:hanging="360"/>
      </w:pPr>
      <w:rPr>
        <w:rFonts w:ascii="Courier New" w:hAnsi="Courier New" w:hint="default"/>
      </w:rPr>
    </w:lvl>
    <w:lvl w:ilvl="8" w:tplc="80D25966">
      <w:start w:val="1"/>
      <w:numFmt w:val="bullet"/>
      <w:lvlText w:val=""/>
      <w:lvlJc w:val="left"/>
      <w:pPr>
        <w:ind w:left="6480" w:hanging="360"/>
      </w:pPr>
      <w:rPr>
        <w:rFonts w:ascii="Wingdings" w:hAnsi="Wingdings" w:hint="default"/>
      </w:rPr>
    </w:lvl>
  </w:abstractNum>
  <w:abstractNum w:abstractNumId="1" w15:restartNumberingAfterBreak="0">
    <w:nsid w:val="16CF6857"/>
    <w:multiLevelType w:val="hybridMultilevel"/>
    <w:tmpl w:val="C688D614"/>
    <w:lvl w:ilvl="0" w:tplc="5DCA936E">
      <w:start w:val="1"/>
      <w:numFmt w:val="bullet"/>
      <w:lvlText w:val="·"/>
      <w:lvlJc w:val="left"/>
      <w:pPr>
        <w:ind w:left="720" w:hanging="360"/>
      </w:pPr>
      <w:rPr>
        <w:rFonts w:ascii="Symbol" w:hAnsi="Symbol" w:hint="default"/>
      </w:rPr>
    </w:lvl>
    <w:lvl w:ilvl="1" w:tplc="62446342">
      <w:start w:val="1"/>
      <w:numFmt w:val="bullet"/>
      <w:lvlText w:val="o"/>
      <w:lvlJc w:val="left"/>
      <w:pPr>
        <w:ind w:left="1440" w:hanging="360"/>
      </w:pPr>
      <w:rPr>
        <w:rFonts w:ascii="Courier New" w:hAnsi="Courier New" w:hint="default"/>
      </w:rPr>
    </w:lvl>
    <w:lvl w:ilvl="2" w:tplc="59B87CBE">
      <w:start w:val="1"/>
      <w:numFmt w:val="bullet"/>
      <w:lvlText w:val=""/>
      <w:lvlJc w:val="left"/>
      <w:pPr>
        <w:ind w:left="2160" w:hanging="360"/>
      </w:pPr>
      <w:rPr>
        <w:rFonts w:ascii="Wingdings" w:hAnsi="Wingdings" w:hint="default"/>
      </w:rPr>
    </w:lvl>
    <w:lvl w:ilvl="3" w:tplc="0BBEDA02">
      <w:start w:val="1"/>
      <w:numFmt w:val="bullet"/>
      <w:lvlText w:val=""/>
      <w:lvlJc w:val="left"/>
      <w:pPr>
        <w:ind w:left="2880" w:hanging="360"/>
      </w:pPr>
      <w:rPr>
        <w:rFonts w:ascii="Symbol" w:hAnsi="Symbol" w:hint="default"/>
      </w:rPr>
    </w:lvl>
    <w:lvl w:ilvl="4" w:tplc="37A051F4">
      <w:start w:val="1"/>
      <w:numFmt w:val="bullet"/>
      <w:lvlText w:val="o"/>
      <w:lvlJc w:val="left"/>
      <w:pPr>
        <w:ind w:left="3600" w:hanging="360"/>
      </w:pPr>
      <w:rPr>
        <w:rFonts w:ascii="Courier New" w:hAnsi="Courier New" w:hint="default"/>
      </w:rPr>
    </w:lvl>
    <w:lvl w:ilvl="5" w:tplc="5A56F09C">
      <w:start w:val="1"/>
      <w:numFmt w:val="bullet"/>
      <w:lvlText w:val=""/>
      <w:lvlJc w:val="left"/>
      <w:pPr>
        <w:ind w:left="4320" w:hanging="360"/>
      </w:pPr>
      <w:rPr>
        <w:rFonts w:ascii="Wingdings" w:hAnsi="Wingdings" w:hint="default"/>
      </w:rPr>
    </w:lvl>
    <w:lvl w:ilvl="6" w:tplc="38846D90">
      <w:start w:val="1"/>
      <w:numFmt w:val="bullet"/>
      <w:lvlText w:val=""/>
      <w:lvlJc w:val="left"/>
      <w:pPr>
        <w:ind w:left="5040" w:hanging="360"/>
      </w:pPr>
      <w:rPr>
        <w:rFonts w:ascii="Symbol" w:hAnsi="Symbol" w:hint="default"/>
      </w:rPr>
    </w:lvl>
    <w:lvl w:ilvl="7" w:tplc="BEF2CF52">
      <w:start w:val="1"/>
      <w:numFmt w:val="bullet"/>
      <w:lvlText w:val="o"/>
      <w:lvlJc w:val="left"/>
      <w:pPr>
        <w:ind w:left="5760" w:hanging="360"/>
      </w:pPr>
      <w:rPr>
        <w:rFonts w:ascii="Courier New" w:hAnsi="Courier New" w:hint="default"/>
      </w:rPr>
    </w:lvl>
    <w:lvl w:ilvl="8" w:tplc="34BED558">
      <w:start w:val="1"/>
      <w:numFmt w:val="bullet"/>
      <w:lvlText w:val=""/>
      <w:lvlJc w:val="left"/>
      <w:pPr>
        <w:ind w:left="6480" w:hanging="360"/>
      </w:pPr>
      <w:rPr>
        <w:rFonts w:ascii="Wingdings" w:hAnsi="Wingdings" w:hint="default"/>
      </w:rPr>
    </w:lvl>
  </w:abstractNum>
  <w:abstractNum w:abstractNumId="2" w15:restartNumberingAfterBreak="0">
    <w:nsid w:val="32977125"/>
    <w:multiLevelType w:val="hybridMultilevel"/>
    <w:tmpl w:val="04C0B844"/>
    <w:lvl w:ilvl="0" w:tplc="82207CC4">
      <w:start w:val="1"/>
      <w:numFmt w:val="bullet"/>
      <w:lvlText w:val="·"/>
      <w:lvlJc w:val="left"/>
      <w:pPr>
        <w:ind w:left="720" w:hanging="360"/>
      </w:pPr>
      <w:rPr>
        <w:rFonts w:ascii="Symbol" w:hAnsi="Symbol" w:hint="default"/>
      </w:rPr>
    </w:lvl>
    <w:lvl w:ilvl="1" w:tplc="EB2C99A4">
      <w:start w:val="1"/>
      <w:numFmt w:val="bullet"/>
      <w:lvlText w:val="o"/>
      <w:lvlJc w:val="left"/>
      <w:pPr>
        <w:ind w:left="1440" w:hanging="360"/>
      </w:pPr>
      <w:rPr>
        <w:rFonts w:ascii="Courier New" w:hAnsi="Courier New" w:hint="default"/>
      </w:rPr>
    </w:lvl>
    <w:lvl w:ilvl="2" w:tplc="C8EE06A2">
      <w:start w:val="1"/>
      <w:numFmt w:val="bullet"/>
      <w:lvlText w:val=""/>
      <w:lvlJc w:val="left"/>
      <w:pPr>
        <w:ind w:left="2160" w:hanging="360"/>
      </w:pPr>
      <w:rPr>
        <w:rFonts w:ascii="Wingdings" w:hAnsi="Wingdings" w:hint="default"/>
      </w:rPr>
    </w:lvl>
    <w:lvl w:ilvl="3" w:tplc="BD66965A">
      <w:start w:val="1"/>
      <w:numFmt w:val="bullet"/>
      <w:lvlText w:val=""/>
      <w:lvlJc w:val="left"/>
      <w:pPr>
        <w:ind w:left="2880" w:hanging="360"/>
      </w:pPr>
      <w:rPr>
        <w:rFonts w:ascii="Symbol" w:hAnsi="Symbol" w:hint="default"/>
      </w:rPr>
    </w:lvl>
    <w:lvl w:ilvl="4" w:tplc="6EDC4BBC">
      <w:start w:val="1"/>
      <w:numFmt w:val="bullet"/>
      <w:lvlText w:val="o"/>
      <w:lvlJc w:val="left"/>
      <w:pPr>
        <w:ind w:left="3600" w:hanging="360"/>
      </w:pPr>
      <w:rPr>
        <w:rFonts w:ascii="Courier New" w:hAnsi="Courier New" w:hint="default"/>
      </w:rPr>
    </w:lvl>
    <w:lvl w:ilvl="5" w:tplc="CAA4AE28">
      <w:start w:val="1"/>
      <w:numFmt w:val="bullet"/>
      <w:lvlText w:val=""/>
      <w:lvlJc w:val="left"/>
      <w:pPr>
        <w:ind w:left="4320" w:hanging="360"/>
      </w:pPr>
      <w:rPr>
        <w:rFonts w:ascii="Wingdings" w:hAnsi="Wingdings" w:hint="default"/>
      </w:rPr>
    </w:lvl>
    <w:lvl w:ilvl="6" w:tplc="B9241CD0">
      <w:start w:val="1"/>
      <w:numFmt w:val="bullet"/>
      <w:lvlText w:val=""/>
      <w:lvlJc w:val="left"/>
      <w:pPr>
        <w:ind w:left="5040" w:hanging="360"/>
      </w:pPr>
      <w:rPr>
        <w:rFonts w:ascii="Symbol" w:hAnsi="Symbol" w:hint="default"/>
      </w:rPr>
    </w:lvl>
    <w:lvl w:ilvl="7" w:tplc="D960D732">
      <w:start w:val="1"/>
      <w:numFmt w:val="bullet"/>
      <w:lvlText w:val="o"/>
      <w:lvlJc w:val="left"/>
      <w:pPr>
        <w:ind w:left="5760" w:hanging="360"/>
      </w:pPr>
      <w:rPr>
        <w:rFonts w:ascii="Courier New" w:hAnsi="Courier New" w:hint="default"/>
      </w:rPr>
    </w:lvl>
    <w:lvl w:ilvl="8" w:tplc="1C00966C">
      <w:start w:val="1"/>
      <w:numFmt w:val="bullet"/>
      <w:lvlText w:val=""/>
      <w:lvlJc w:val="left"/>
      <w:pPr>
        <w:ind w:left="6480" w:hanging="360"/>
      </w:pPr>
      <w:rPr>
        <w:rFonts w:ascii="Wingdings" w:hAnsi="Wingdings" w:hint="default"/>
      </w:rPr>
    </w:lvl>
  </w:abstractNum>
  <w:abstractNum w:abstractNumId="3" w15:restartNumberingAfterBreak="0">
    <w:nsid w:val="3C330574"/>
    <w:multiLevelType w:val="hybridMultilevel"/>
    <w:tmpl w:val="712AB79A"/>
    <w:lvl w:ilvl="0" w:tplc="30BCF1EE">
      <w:start w:val="1"/>
      <w:numFmt w:val="bullet"/>
      <w:lvlText w:val="·"/>
      <w:lvlJc w:val="left"/>
      <w:pPr>
        <w:ind w:left="720" w:hanging="360"/>
      </w:pPr>
      <w:rPr>
        <w:rFonts w:ascii="Symbol" w:hAnsi="Symbol" w:hint="default"/>
      </w:rPr>
    </w:lvl>
    <w:lvl w:ilvl="1" w:tplc="C67AB8CA">
      <w:start w:val="1"/>
      <w:numFmt w:val="bullet"/>
      <w:lvlText w:val="o"/>
      <w:lvlJc w:val="left"/>
      <w:pPr>
        <w:ind w:left="1440" w:hanging="360"/>
      </w:pPr>
      <w:rPr>
        <w:rFonts w:ascii="Courier New" w:hAnsi="Courier New" w:hint="default"/>
      </w:rPr>
    </w:lvl>
    <w:lvl w:ilvl="2" w:tplc="C414DA92">
      <w:start w:val="1"/>
      <w:numFmt w:val="bullet"/>
      <w:lvlText w:val=""/>
      <w:lvlJc w:val="left"/>
      <w:pPr>
        <w:ind w:left="2160" w:hanging="360"/>
      </w:pPr>
      <w:rPr>
        <w:rFonts w:ascii="Wingdings" w:hAnsi="Wingdings" w:hint="default"/>
      </w:rPr>
    </w:lvl>
    <w:lvl w:ilvl="3" w:tplc="C778BDD0">
      <w:start w:val="1"/>
      <w:numFmt w:val="bullet"/>
      <w:lvlText w:val=""/>
      <w:lvlJc w:val="left"/>
      <w:pPr>
        <w:ind w:left="2880" w:hanging="360"/>
      </w:pPr>
      <w:rPr>
        <w:rFonts w:ascii="Symbol" w:hAnsi="Symbol" w:hint="default"/>
      </w:rPr>
    </w:lvl>
    <w:lvl w:ilvl="4" w:tplc="651678BC">
      <w:start w:val="1"/>
      <w:numFmt w:val="bullet"/>
      <w:lvlText w:val="o"/>
      <w:lvlJc w:val="left"/>
      <w:pPr>
        <w:ind w:left="3600" w:hanging="360"/>
      </w:pPr>
      <w:rPr>
        <w:rFonts w:ascii="Courier New" w:hAnsi="Courier New" w:hint="default"/>
      </w:rPr>
    </w:lvl>
    <w:lvl w:ilvl="5" w:tplc="20DE3F34">
      <w:start w:val="1"/>
      <w:numFmt w:val="bullet"/>
      <w:lvlText w:val=""/>
      <w:lvlJc w:val="left"/>
      <w:pPr>
        <w:ind w:left="4320" w:hanging="360"/>
      </w:pPr>
      <w:rPr>
        <w:rFonts w:ascii="Wingdings" w:hAnsi="Wingdings" w:hint="default"/>
      </w:rPr>
    </w:lvl>
    <w:lvl w:ilvl="6" w:tplc="267E15A6">
      <w:start w:val="1"/>
      <w:numFmt w:val="bullet"/>
      <w:lvlText w:val=""/>
      <w:lvlJc w:val="left"/>
      <w:pPr>
        <w:ind w:left="5040" w:hanging="360"/>
      </w:pPr>
      <w:rPr>
        <w:rFonts w:ascii="Symbol" w:hAnsi="Symbol" w:hint="default"/>
      </w:rPr>
    </w:lvl>
    <w:lvl w:ilvl="7" w:tplc="DD128282">
      <w:start w:val="1"/>
      <w:numFmt w:val="bullet"/>
      <w:lvlText w:val="o"/>
      <w:lvlJc w:val="left"/>
      <w:pPr>
        <w:ind w:left="5760" w:hanging="360"/>
      </w:pPr>
      <w:rPr>
        <w:rFonts w:ascii="Courier New" w:hAnsi="Courier New" w:hint="default"/>
      </w:rPr>
    </w:lvl>
    <w:lvl w:ilvl="8" w:tplc="4330DA16">
      <w:start w:val="1"/>
      <w:numFmt w:val="bullet"/>
      <w:lvlText w:val=""/>
      <w:lvlJc w:val="left"/>
      <w:pPr>
        <w:ind w:left="6480" w:hanging="360"/>
      </w:pPr>
      <w:rPr>
        <w:rFonts w:ascii="Wingdings" w:hAnsi="Wingdings" w:hint="default"/>
      </w:rPr>
    </w:lvl>
  </w:abstractNum>
  <w:abstractNum w:abstractNumId="4" w15:restartNumberingAfterBreak="0">
    <w:nsid w:val="4559969E"/>
    <w:multiLevelType w:val="hybridMultilevel"/>
    <w:tmpl w:val="C07A8DA4"/>
    <w:lvl w:ilvl="0" w:tplc="79AC58A6">
      <w:start w:val="1"/>
      <w:numFmt w:val="bullet"/>
      <w:lvlText w:val="·"/>
      <w:lvlJc w:val="left"/>
      <w:pPr>
        <w:ind w:left="720" w:hanging="360"/>
      </w:pPr>
      <w:rPr>
        <w:rFonts w:ascii="Symbol" w:hAnsi="Symbol" w:hint="default"/>
      </w:rPr>
    </w:lvl>
    <w:lvl w:ilvl="1" w:tplc="70F6020A">
      <w:start w:val="1"/>
      <w:numFmt w:val="bullet"/>
      <w:lvlText w:val="o"/>
      <w:lvlJc w:val="left"/>
      <w:pPr>
        <w:ind w:left="1440" w:hanging="360"/>
      </w:pPr>
      <w:rPr>
        <w:rFonts w:ascii="Courier New" w:hAnsi="Courier New" w:hint="default"/>
      </w:rPr>
    </w:lvl>
    <w:lvl w:ilvl="2" w:tplc="7B307EC4">
      <w:start w:val="1"/>
      <w:numFmt w:val="bullet"/>
      <w:lvlText w:val=""/>
      <w:lvlJc w:val="left"/>
      <w:pPr>
        <w:ind w:left="2160" w:hanging="360"/>
      </w:pPr>
      <w:rPr>
        <w:rFonts w:ascii="Wingdings" w:hAnsi="Wingdings" w:hint="default"/>
      </w:rPr>
    </w:lvl>
    <w:lvl w:ilvl="3" w:tplc="AE76909A">
      <w:start w:val="1"/>
      <w:numFmt w:val="bullet"/>
      <w:lvlText w:val=""/>
      <w:lvlJc w:val="left"/>
      <w:pPr>
        <w:ind w:left="2880" w:hanging="360"/>
      </w:pPr>
      <w:rPr>
        <w:rFonts w:ascii="Symbol" w:hAnsi="Symbol" w:hint="default"/>
      </w:rPr>
    </w:lvl>
    <w:lvl w:ilvl="4" w:tplc="F7D2E196">
      <w:start w:val="1"/>
      <w:numFmt w:val="bullet"/>
      <w:lvlText w:val="o"/>
      <w:lvlJc w:val="left"/>
      <w:pPr>
        <w:ind w:left="3600" w:hanging="360"/>
      </w:pPr>
      <w:rPr>
        <w:rFonts w:ascii="Courier New" w:hAnsi="Courier New" w:hint="default"/>
      </w:rPr>
    </w:lvl>
    <w:lvl w:ilvl="5" w:tplc="D056FC20">
      <w:start w:val="1"/>
      <w:numFmt w:val="bullet"/>
      <w:lvlText w:val=""/>
      <w:lvlJc w:val="left"/>
      <w:pPr>
        <w:ind w:left="4320" w:hanging="360"/>
      </w:pPr>
      <w:rPr>
        <w:rFonts w:ascii="Wingdings" w:hAnsi="Wingdings" w:hint="default"/>
      </w:rPr>
    </w:lvl>
    <w:lvl w:ilvl="6" w:tplc="1F30B970">
      <w:start w:val="1"/>
      <w:numFmt w:val="bullet"/>
      <w:lvlText w:val=""/>
      <w:lvlJc w:val="left"/>
      <w:pPr>
        <w:ind w:left="5040" w:hanging="360"/>
      </w:pPr>
      <w:rPr>
        <w:rFonts w:ascii="Symbol" w:hAnsi="Symbol" w:hint="default"/>
      </w:rPr>
    </w:lvl>
    <w:lvl w:ilvl="7" w:tplc="87E6185E">
      <w:start w:val="1"/>
      <w:numFmt w:val="bullet"/>
      <w:lvlText w:val="o"/>
      <w:lvlJc w:val="left"/>
      <w:pPr>
        <w:ind w:left="5760" w:hanging="360"/>
      </w:pPr>
      <w:rPr>
        <w:rFonts w:ascii="Courier New" w:hAnsi="Courier New" w:hint="default"/>
      </w:rPr>
    </w:lvl>
    <w:lvl w:ilvl="8" w:tplc="5270EA2E">
      <w:start w:val="1"/>
      <w:numFmt w:val="bullet"/>
      <w:lvlText w:val=""/>
      <w:lvlJc w:val="left"/>
      <w:pPr>
        <w:ind w:left="6480" w:hanging="360"/>
      </w:pPr>
      <w:rPr>
        <w:rFonts w:ascii="Wingdings" w:hAnsi="Wingdings" w:hint="default"/>
      </w:rPr>
    </w:lvl>
  </w:abstractNum>
  <w:abstractNum w:abstractNumId="5" w15:restartNumberingAfterBreak="0">
    <w:nsid w:val="4EAA8BF4"/>
    <w:multiLevelType w:val="hybridMultilevel"/>
    <w:tmpl w:val="7F8C8196"/>
    <w:lvl w:ilvl="0" w:tplc="BD62130C">
      <w:start w:val="1"/>
      <w:numFmt w:val="bullet"/>
      <w:lvlText w:val=""/>
      <w:lvlJc w:val="left"/>
      <w:pPr>
        <w:ind w:left="720" w:hanging="360"/>
      </w:pPr>
      <w:rPr>
        <w:rFonts w:ascii="Symbol" w:hAnsi="Symbol" w:hint="default"/>
      </w:rPr>
    </w:lvl>
    <w:lvl w:ilvl="1" w:tplc="041CFB28">
      <w:start w:val="1"/>
      <w:numFmt w:val="bullet"/>
      <w:lvlText w:val="o"/>
      <w:lvlJc w:val="left"/>
      <w:pPr>
        <w:ind w:left="1440" w:hanging="360"/>
      </w:pPr>
      <w:rPr>
        <w:rFonts w:ascii="Courier New" w:hAnsi="Courier New" w:hint="default"/>
      </w:rPr>
    </w:lvl>
    <w:lvl w:ilvl="2" w:tplc="F7263758">
      <w:start w:val="1"/>
      <w:numFmt w:val="bullet"/>
      <w:lvlText w:val=""/>
      <w:lvlJc w:val="left"/>
      <w:pPr>
        <w:ind w:left="2160" w:hanging="360"/>
      </w:pPr>
      <w:rPr>
        <w:rFonts w:ascii="Wingdings" w:hAnsi="Wingdings" w:hint="default"/>
      </w:rPr>
    </w:lvl>
    <w:lvl w:ilvl="3" w:tplc="73E22A22">
      <w:start w:val="1"/>
      <w:numFmt w:val="bullet"/>
      <w:lvlText w:val=""/>
      <w:lvlJc w:val="left"/>
      <w:pPr>
        <w:ind w:left="2880" w:hanging="360"/>
      </w:pPr>
      <w:rPr>
        <w:rFonts w:ascii="Symbol" w:hAnsi="Symbol" w:hint="default"/>
      </w:rPr>
    </w:lvl>
    <w:lvl w:ilvl="4" w:tplc="D4C4F6EC">
      <w:start w:val="1"/>
      <w:numFmt w:val="bullet"/>
      <w:lvlText w:val="o"/>
      <w:lvlJc w:val="left"/>
      <w:pPr>
        <w:ind w:left="3600" w:hanging="360"/>
      </w:pPr>
      <w:rPr>
        <w:rFonts w:ascii="Courier New" w:hAnsi="Courier New" w:hint="default"/>
      </w:rPr>
    </w:lvl>
    <w:lvl w:ilvl="5" w:tplc="5D8670DE">
      <w:start w:val="1"/>
      <w:numFmt w:val="bullet"/>
      <w:lvlText w:val=""/>
      <w:lvlJc w:val="left"/>
      <w:pPr>
        <w:ind w:left="4320" w:hanging="360"/>
      </w:pPr>
      <w:rPr>
        <w:rFonts w:ascii="Wingdings" w:hAnsi="Wingdings" w:hint="default"/>
      </w:rPr>
    </w:lvl>
    <w:lvl w:ilvl="6" w:tplc="82F2E576">
      <w:start w:val="1"/>
      <w:numFmt w:val="bullet"/>
      <w:lvlText w:val=""/>
      <w:lvlJc w:val="left"/>
      <w:pPr>
        <w:ind w:left="5040" w:hanging="360"/>
      </w:pPr>
      <w:rPr>
        <w:rFonts w:ascii="Symbol" w:hAnsi="Symbol" w:hint="default"/>
      </w:rPr>
    </w:lvl>
    <w:lvl w:ilvl="7" w:tplc="91D05B92">
      <w:start w:val="1"/>
      <w:numFmt w:val="bullet"/>
      <w:lvlText w:val="o"/>
      <w:lvlJc w:val="left"/>
      <w:pPr>
        <w:ind w:left="5760" w:hanging="360"/>
      </w:pPr>
      <w:rPr>
        <w:rFonts w:ascii="Courier New" w:hAnsi="Courier New" w:hint="default"/>
      </w:rPr>
    </w:lvl>
    <w:lvl w:ilvl="8" w:tplc="7534B2CE">
      <w:start w:val="1"/>
      <w:numFmt w:val="bullet"/>
      <w:lvlText w:val=""/>
      <w:lvlJc w:val="left"/>
      <w:pPr>
        <w:ind w:left="6480" w:hanging="360"/>
      </w:pPr>
      <w:rPr>
        <w:rFonts w:ascii="Wingdings" w:hAnsi="Wingdings" w:hint="default"/>
      </w:rPr>
    </w:lvl>
  </w:abstractNum>
  <w:abstractNum w:abstractNumId="6" w15:restartNumberingAfterBreak="0">
    <w:nsid w:val="5D7781A5"/>
    <w:multiLevelType w:val="hybridMultilevel"/>
    <w:tmpl w:val="6624FF22"/>
    <w:lvl w:ilvl="0" w:tplc="4E8CB660">
      <w:start w:val="1"/>
      <w:numFmt w:val="bullet"/>
      <w:lvlText w:val="·"/>
      <w:lvlJc w:val="left"/>
      <w:pPr>
        <w:ind w:left="720" w:hanging="360"/>
      </w:pPr>
      <w:rPr>
        <w:rFonts w:ascii="Symbol" w:hAnsi="Symbol" w:hint="default"/>
      </w:rPr>
    </w:lvl>
    <w:lvl w:ilvl="1" w:tplc="3A483FCA">
      <w:start w:val="1"/>
      <w:numFmt w:val="bullet"/>
      <w:lvlText w:val="o"/>
      <w:lvlJc w:val="left"/>
      <w:pPr>
        <w:ind w:left="1440" w:hanging="360"/>
      </w:pPr>
      <w:rPr>
        <w:rFonts w:ascii="Courier New" w:hAnsi="Courier New" w:hint="default"/>
      </w:rPr>
    </w:lvl>
    <w:lvl w:ilvl="2" w:tplc="7DF6A6F8">
      <w:start w:val="1"/>
      <w:numFmt w:val="bullet"/>
      <w:lvlText w:val=""/>
      <w:lvlJc w:val="left"/>
      <w:pPr>
        <w:ind w:left="2160" w:hanging="360"/>
      </w:pPr>
      <w:rPr>
        <w:rFonts w:ascii="Wingdings" w:hAnsi="Wingdings" w:hint="default"/>
      </w:rPr>
    </w:lvl>
    <w:lvl w:ilvl="3" w:tplc="FAA43378">
      <w:start w:val="1"/>
      <w:numFmt w:val="bullet"/>
      <w:lvlText w:val=""/>
      <w:lvlJc w:val="left"/>
      <w:pPr>
        <w:ind w:left="2880" w:hanging="360"/>
      </w:pPr>
      <w:rPr>
        <w:rFonts w:ascii="Symbol" w:hAnsi="Symbol" w:hint="default"/>
      </w:rPr>
    </w:lvl>
    <w:lvl w:ilvl="4" w:tplc="DBE80C6A">
      <w:start w:val="1"/>
      <w:numFmt w:val="bullet"/>
      <w:lvlText w:val="o"/>
      <w:lvlJc w:val="left"/>
      <w:pPr>
        <w:ind w:left="3600" w:hanging="360"/>
      </w:pPr>
      <w:rPr>
        <w:rFonts w:ascii="Courier New" w:hAnsi="Courier New" w:hint="default"/>
      </w:rPr>
    </w:lvl>
    <w:lvl w:ilvl="5" w:tplc="8FCAB9E2">
      <w:start w:val="1"/>
      <w:numFmt w:val="bullet"/>
      <w:lvlText w:val=""/>
      <w:lvlJc w:val="left"/>
      <w:pPr>
        <w:ind w:left="4320" w:hanging="360"/>
      </w:pPr>
      <w:rPr>
        <w:rFonts w:ascii="Wingdings" w:hAnsi="Wingdings" w:hint="default"/>
      </w:rPr>
    </w:lvl>
    <w:lvl w:ilvl="6" w:tplc="CA00F8BA">
      <w:start w:val="1"/>
      <w:numFmt w:val="bullet"/>
      <w:lvlText w:val=""/>
      <w:lvlJc w:val="left"/>
      <w:pPr>
        <w:ind w:left="5040" w:hanging="360"/>
      </w:pPr>
      <w:rPr>
        <w:rFonts w:ascii="Symbol" w:hAnsi="Symbol" w:hint="default"/>
      </w:rPr>
    </w:lvl>
    <w:lvl w:ilvl="7" w:tplc="C1C2B5DA">
      <w:start w:val="1"/>
      <w:numFmt w:val="bullet"/>
      <w:lvlText w:val="o"/>
      <w:lvlJc w:val="left"/>
      <w:pPr>
        <w:ind w:left="5760" w:hanging="360"/>
      </w:pPr>
      <w:rPr>
        <w:rFonts w:ascii="Courier New" w:hAnsi="Courier New" w:hint="default"/>
      </w:rPr>
    </w:lvl>
    <w:lvl w:ilvl="8" w:tplc="1A70AECC">
      <w:start w:val="1"/>
      <w:numFmt w:val="bullet"/>
      <w:lvlText w:val=""/>
      <w:lvlJc w:val="left"/>
      <w:pPr>
        <w:ind w:left="6480" w:hanging="360"/>
      </w:pPr>
      <w:rPr>
        <w:rFonts w:ascii="Wingdings" w:hAnsi="Wingdings" w:hint="default"/>
      </w:rPr>
    </w:lvl>
  </w:abstractNum>
  <w:num w:numId="1" w16cid:durableId="1982613547">
    <w:abstractNumId w:val="6"/>
  </w:num>
  <w:num w:numId="2" w16cid:durableId="1338777183">
    <w:abstractNumId w:val="3"/>
  </w:num>
  <w:num w:numId="3" w16cid:durableId="738097318">
    <w:abstractNumId w:val="2"/>
  </w:num>
  <w:num w:numId="4" w16cid:durableId="822814662">
    <w:abstractNumId w:val="1"/>
  </w:num>
  <w:num w:numId="5" w16cid:durableId="1818761055">
    <w:abstractNumId w:val="4"/>
  </w:num>
  <w:num w:numId="6" w16cid:durableId="325478890">
    <w:abstractNumId w:val="0"/>
  </w:num>
  <w:num w:numId="7" w16cid:durableId="2022659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FE"/>
    <w:rsid w:val="000204B3"/>
    <w:rsid w:val="00042E61"/>
    <w:rsid w:val="001F0844"/>
    <w:rsid w:val="00364339"/>
    <w:rsid w:val="003E292D"/>
    <w:rsid w:val="005B0EFE"/>
    <w:rsid w:val="006C0402"/>
    <w:rsid w:val="0086446A"/>
    <w:rsid w:val="009503D6"/>
    <w:rsid w:val="00A5625C"/>
    <w:rsid w:val="00B9688C"/>
    <w:rsid w:val="00BEB5BB"/>
    <w:rsid w:val="00C27631"/>
    <w:rsid w:val="00E6827B"/>
    <w:rsid w:val="00FF6624"/>
    <w:rsid w:val="01226348"/>
    <w:rsid w:val="02528217"/>
    <w:rsid w:val="035CD0D6"/>
    <w:rsid w:val="056F9597"/>
    <w:rsid w:val="0B613100"/>
    <w:rsid w:val="0B86AD19"/>
    <w:rsid w:val="0D227D7A"/>
    <w:rsid w:val="0E0E52E7"/>
    <w:rsid w:val="0E3A09FA"/>
    <w:rsid w:val="0E993669"/>
    <w:rsid w:val="0F86B411"/>
    <w:rsid w:val="0FAA2348"/>
    <w:rsid w:val="102D2A00"/>
    <w:rsid w:val="103506CA"/>
    <w:rsid w:val="120DB31A"/>
    <w:rsid w:val="121BC7D3"/>
    <w:rsid w:val="122D5E36"/>
    <w:rsid w:val="137896A1"/>
    <w:rsid w:val="141102D0"/>
    <w:rsid w:val="14A34CDE"/>
    <w:rsid w:val="16214E9B"/>
    <w:rsid w:val="163F1D3F"/>
    <w:rsid w:val="164A7B78"/>
    <w:rsid w:val="168F776D"/>
    <w:rsid w:val="17EE65E4"/>
    <w:rsid w:val="18729806"/>
    <w:rsid w:val="1976BE01"/>
    <w:rsid w:val="1BE2A93C"/>
    <w:rsid w:val="1C3EA22C"/>
    <w:rsid w:val="1DE8EF2C"/>
    <w:rsid w:val="1E2C6437"/>
    <w:rsid w:val="1F32779C"/>
    <w:rsid w:val="220B911A"/>
    <w:rsid w:val="22F7F2C5"/>
    <w:rsid w:val="2304943C"/>
    <w:rsid w:val="24C15E2E"/>
    <w:rsid w:val="25327852"/>
    <w:rsid w:val="265D2E8F"/>
    <w:rsid w:val="27DBC405"/>
    <w:rsid w:val="27F20F1D"/>
    <w:rsid w:val="2A41C3EE"/>
    <w:rsid w:val="2D48D2F2"/>
    <w:rsid w:val="2F8A9299"/>
    <w:rsid w:val="30F0BA2E"/>
    <w:rsid w:val="3127456D"/>
    <w:rsid w:val="3440EAA3"/>
    <w:rsid w:val="34EFAB13"/>
    <w:rsid w:val="35A290A5"/>
    <w:rsid w:val="35DF6EB3"/>
    <w:rsid w:val="3633F03C"/>
    <w:rsid w:val="37DEFF40"/>
    <w:rsid w:val="3A94DD91"/>
    <w:rsid w:val="3A9EB60E"/>
    <w:rsid w:val="3B16ED81"/>
    <w:rsid w:val="3B58D797"/>
    <w:rsid w:val="3E5CC0AC"/>
    <w:rsid w:val="3EF4A1EB"/>
    <w:rsid w:val="3F042595"/>
    <w:rsid w:val="3FBE29E3"/>
    <w:rsid w:val="3FCA18F8"/>
    <w:rsid w:val="40C267FC"/>
    <w:rsid w:val="40CF16C2"/>
    <w:rsid w:val="41BAEC2F"/>
    <w:rsid w:val="41FA85A9"/>
    <w:rsid w:val="422F15F0"/>
    <w:rsid w:val="426AE723"/>
    <w:rsid w:val="427364AB"/>
    <w:rsid w:val="42B73D66"/>
    <w:rsid w:val="42F94AE7"/>
    <w:rsid w:val="4301B9BA"/>
    <w:rsid w:val="44951B48"/>
    <w:rsid w:val="4566E0D7"/>
    <w:rsid w:val="466919AF"/>
    <w:rsid w:val="4722CB09"/>
    <w:rsid w:val="491141E0"/>
    <w:rsid w:val="4BD94C11"/>
    <w:rsid w:val="4E2CE89A"/>
    <w:rsid w:val="4EB179A3"/>
    <w:rsid w:val="4F92EE22"/>
    <w:rsid w:val="5222807F"/>
    <w:rsid w:val="52E29ED4"/>
    <w:rsid w:val="5430C6A3"/>
    <w:rsid w:val="547806D7"/>
    <w:rsid w:val="552D0F20"/>
    <w:rsid w:val="57F1B693"/>
    <w:rsid w:val="58DF119A"/>
    <w:rsid w:val="590FE3C6"/>
    <w:rsid w:val="5CC6E0BB"/>
    <w:rsid w:val="5D0287C9"/>
    <w:rsid w:val="5E9E582A"/>
    <w:rsid w:val="5F9E94B4"/>
    <w:rsid w:val="60535BD9"/>
    <w:rsid w:val="60D0FB22"/>
    <w:rsid w:val="612DEB7E"/>
    <w:rsid w:val="6401E78F"/>
    <w:rsid w:val="64BACBB5"/>
    <w:rsid w:val="652687AD"/>
    <w:rsid w:val="6588B3DB"/>
    <w:rsid w:val="68C48940"/>
    <w:rsid w:val="6A42BE55"/>
    <w:rsid w:val="6A592FA6"/>
    <w:rsid w:val="6D9026C6"/>
    <w:rsid w:val="6F05EC7A"/>
    <w:rsid w:val="73637568"/>
    <w:rsid w:val="73CB616E"/>
    <w:rsid w:val="75BC0E1F"/>
    <w:rsid w:val="7606D596"/>
    <w:rsid w:val="77A2A5F7"/>
    <w:rsid w:val="77F185A5"/>
    <w:rsid w:val="7852A0EB"/>
    <w:rsid w:val="7935F8D0"/>
    <w:rsid w:val="79AA2291"/>
    <w:rsid w:val="7AE97DF1"/>
    <w:rsid w:val="7B250B55"/>
    <w:rsid w:val="7D1C6912"/>
    <w:rsid w:val="7E7402D6"/>
    <w:rsid w:val="7E97D46A"/>
    <w:rsid w:val="7F9ED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9308"/>
  <w15:chartTrackingRefBased/>
  <w15:docId w15:val="{31801E87-2F9A-4522-A51C-95F9FF2C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631"/>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3282F711FE94DABC5A1B3CF48CD4F" ma:contentTypeVersion="17" ma:contentTypeDescription="Create a new document." ma:contentTypeScope="" ma:versionID="457ee3ad852c8e81d000ad6d02142f7b">
  <xsd:schema xmlns:xsd="http://www.w3.org/2001/XMLSchema" xmlns:xs="http://www.w3.org/2001/XMLSchema" xmlns:p="http://schemas.microsoft.com/office/2006/metadata/properties" xmlns:ns2="63581325-4f11-4965-9472-0d0deda64ee9" xmlns:ns3="5e65e295-70d1-4e22-8d1a-1c1a5cb985ac" targetNamespace="http://schemas.microsoft.com/office/2006/metadata/properties" ma:root="true" ma:fieldsID="b58b71fb5ec79b27f1d2474664c6e7d2" ns2:_="" ns3:_="">
    <xsd:import namespace="63581325-4f11-4965-9472-0d0deda64ee9"/>
    <xsd:import namespace="5e65e295-70d1-4e22-8d1a-1c1a5cb985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Contacted"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81325-4f11-4965-9472-0d0deda64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aadf46-8d37-416b-8e95-e2f172a2cce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Contacted" ma:index="19" nillable="true" ma:displayName="." ma:format="Dropdown" ma:internalName="Contacted">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e295-70d1-4e22-8d1a-1c1a5cb985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39cad8-066c-4ac2-bd21-4f99bd80f57b}" ma:internalName="TaxCatchAll" ma:showField="CatchAllData" ma:web="5e65e295-70d1-4e22-8d1a-1c1a5cb985a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5e295-70d1-4e22-8d1a-1c1a5cb985ac" xsi:nil="true"/>
    <lcf76f155ced4ddcb4097134ff3c332f xmlns="63581325-4f11-4965-9472-0d0deda64ee9">
      <Terms xmlns="http://schemas.microsoft.com/office/infopath/2007/PartnerControls"/>
    </lcf76f155ced4ddcb4097134ff3c332f>
    <Contacted xmlns="63581325-4f11-4965-9472-0d0deda64ee9" xsi:nil="true"/>
  </documentManagement>
</p:properties>
</file>

<file path=customXml/itemProps1.xml><?xml version="1.0" encoding="utf-8"?>
<ds:datastoreItem xmlns:ds="http://schemas.openxmlformats.org/officeDocument/2006/customXml" ds:itemID="{9DA48EFD-856C-4D96-B188-1F399F94A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81325-4f11-4965-9472-0d0deda64ee9"/>
    <ds:schemaRef ds:uri="5e65e295-70d1-4e22-8d1a-1c1a5cb9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858AA-BA04-4D11-9196-59BB5ADC86A5}">
  <ds:schemaRefs>
    <ds:schemaRef ds:uri="http://schemas.microsoft.com/sharepoint/v3/contenttype/forms"/>
  </ds:schemaRefs>
</ds:datastoreItem>
</file>

<file path=customXml/itemProps3.xml><?xml version="1.0" encoding="utf-8"?>
<ds:datastoreItem xmlns:ds="http://schemas.openxmlformats.org/officeDocument/2006/customXml" ds:itemID="{61DF99CE-89D7-4028-B87D-5DD3EFF64587}">
  <ds:schemaRefs>
    <ds:schemaRef ds:uri="http://schemas.microsoft.com/office/2006/metadata/properties"/>
    <ds:schemaRef ds:uri="http://schemas.microsoft.com/office/infopath/2007/PartnerControls"/>
    <ds:schemaRef ds:uri="5e65e295-70d1-4e22-8d1a-1c1a5cb985ac"/>
    <ds:schemaRef ds:uri="63581325-4f11-4965-9472-0d0deda64e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Ebay 1</dc:creator>
  <cp:keywords/>
  <dc:description/>
  <cp:lastModifiedBy>Stephanie Ortiz</cp:lastModifiedBy>
  <cp:revision>3</cp:revision>
  <cp:lastPrinted>2023-04-28T22:38:00Z</cp:lastPrinted>
  <dcterms:created xsi:type="dcterms:W3CDTF">2024-05-07T20:10:00Z</dcterms:created>
  <dcterms:modified xsi:type="dcterms:W3CDTF">2026-02-12T20:25:00Z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0x0101008663282F711FE94DABC5A1B3CF48CD4F</vt:lpwstr>
  </property>
  <property fmtid="{D5CDD505-2E9C-101B-9397-08002B2CF9AE}" pid="3" name="MediaServiceImageTags">
    <vt:lpwstr/>
  </property>
</Properties>
</file>